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2A74" w14:textId="77777777" w:rsidR="00A52C7A" w:rsidRDefault="00A52C7A" w:rsidP="00A52C7A">
      <w:pPr>
        <w:pStyle w:val="Default"/>
        <w:jc w:val="both"/>
        <w:rPr>
          <w:sz w:val="22"/>
          <w:szCs w:val="22"/>
        </w:rPr>
      </w:pPr>
    </w:p>
    <w:p w14:paraId="064277B1" w14:textId="77777777" w:rsidR="00A52C7A" w:rsidRDefault="00A52C7A" w:rsidP="00A52C7A">
      <w:pPr>
        <w:pStyle w:val="Default"/>
        <w:jc w:val="both"/>
        <w:rPr>
          <w:sz w:val="22"/>
          <w:szCs w:val="22"/>
        </w:rPr>
      </w:pPr>
    </w:p>
    <w:p w14:paraId="3EF662B8" w14:textId="766EFBEA" w:rsidR="00A52C7A" w:rsidRPr="00D479D4" w:rsidRDefault="00A52C7A" w:rsidP="00A52C7A">
      <w:pPr>
        <w:pStyle w:val="Default"/>
        <w:jc w:val="both"/>
        <w:rPr>
          <w:sz w:val="22"/>
          <w:szCs w:val="22"/>
        </w:rPr>
      </w:pPr>
      <w:r w:rsidRPr="00D479D4">
        <w:rPr>
          <w:sz w:val="22"/>
          <w:szCs w:val="22"/>
        </w:rPr>
        <w:t xml:space="preserve">Bucaramanga, </w:t>
      </w:r>
      <w:proofErr w:type="gramStart"/>
      <w:r w:rsidR="00116369">
        <w:rPr>
          <w:sz w:val="22"/>
          <w:szCs w:val="22"/>
        </w:rPr>
        <w:t>Noviembre</w:t>
      </w:r>
      <w:proofErr w:type="gramEnd"/>
      <w:r w:rsidR="00BF6C4E">
        <w:rPr>
          <w:sz w:val="22"/>
          <w:szCs w:val="22"/>
        </w:rPr>
        <w:t xml:space="preserve"> </w:t>
      </w:r>
      <w:r w:rsidR="00BC4779">
        <w:rPr>
          <w:sz w:val="22"/>
          <w:szCs w:val="22"/>
        </w:rPr>
        <w:t>18</w:t>
      </w:r>
      <w:r w:rsidR="00BF6C4E">
        <w:rPr>
          <w:sz w:val="22"/>
          <w:szCs w:val="22"/>
        </w:rPr>
        <w:t xml:space="preserve"> de 202</w:t>
      </w:r>
      <w:r w:rsidR="00667CF0">
        <w:rPr>
          <w:sz w:val="22"/>
          <w:szCs w:val="22"/>
        </w:rPr>
        <w:t>2</w:t>
      </w:r>
    </w:p>
    <w:p w14:paraId="0D360723" w14:textId="77777777" w:rsidR="00A52C7A" w:rsidRDefault="00A52C7A" w:rsidP="00A52C7A">
      <w:pPr>
        <w:pStyle w:val="Default"/>
        <w:jc w:val="both"/>
        <w:rPr>
          <w:sz w:val="22"/>
          <w:szCs w:val="22"/>
        </w:rPr>
      </w:pPr>
    </w:p>
    <w:p w14:paraId="6CBC7878" w14:textId="77777777" w:rsidR="00A52C7A" w:rsidRDefault="00A52C7A" w:rsidP="00A52C7A">
      <w:pPr>
        <w:pStyle w:val="Default"/>
        <w:jc w:val="both"/>
        <w:rPr>
          <w:sz w:val="22"/>
          <w:szCs w:val="22"/>
        </w:rPr>
      </w:pPr>
    </w:p>
    <w:p w14:paraId="15667AA0" w14:textId="1B5E6353" w:rsidR="00A52C7A" w:rsidRPr="00D479D4" w:rsidRDefault="00D37468" w:rsidP="00A52C7A">
      <w:pPr>
        <w:pStyle w:val="Default"/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151F21" wp14:editId="4B0F9300">
                <wp:simplePos x="0" y="0"/>
                <wp:positionH relativeFrom="column">
                  <wp:posOffset>4265295</wp:posOffset>
                </wp:positionH>
                <wp:positionV relativeFrom="paragraph">
                  <wp:posOffset>6350</wp:posOffset>
                </wp:positionV>
                <wp:extent cx="895350" cy="333375"/>
                <wp:effectExtent l="0" t="0" r="19050" b="28575"/>
                <wp:wrapNone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8984D48" w14:textId="0293ECF3" w:rsidR="00D37468" w:rsidRPr="00D37468" w:rsidRDefault="00D37468">
                            <w:pPr>
                              <w:rPr>
                                <w:lang w:val="es-CO"/>
                              </w:rPr>
                            </w:pPr>
                            <w:r>
                              <w:rPr>
                                <w:lang w:val="es-CO"/>
                              </w:rPr>
                              <w:t>No. 1118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F151F21" id="_x0000_t202" coordsize="21600,21600" o:spt="202" path="m,l,21600r21600,l21600,xe">
                <v:stroke joinstyle="miter"/>
                <v:path gradientshapeok="t" o:connecttype="rect"/>
              </v:shapetype>
              <v:shape id="Cuadro de texto 8" o:spid="_x0000_s1026" type="#_x0000_t202" style="position:absolute;left:0;text-align:left;margin-left:335.85pt;margin-top:.5pt;width:70.5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" fillcolor="white [3201]" strokeweight=".5pt">
                <v:textbox>
                  <w:txbxContent>
                    <w:p w14:paraId="38984D48" w14:textId="0293ECF3" w:rsidR="00D37468" w:rsidRPr="00D37468" w:rsidRDefault="00D37468">
                      <w:pPr>
                        <w:rPr>
                          <w:lang w:val="es-CO"/>
                        </w:rPr>
                      </w:pPr>
                      <w:r>
                        <w:rPr>
                          <w:lang w:val="es-CO"/>
                        </w:rPr>
                        <w:t>No. 1118</w:t>
                      </w:r>
                    </w:p>
                  </w:txbxContent>
                </v:textbox>
              </v:shape>
            </w:pict>
          </mc:Fallback>
        </mc:AlternateContent>
      </w:r>
      <w:r w:rsidR="00A52C7A" w:rsidRPr="00D479D4">
        <w:rPr>
          <w:sz w:val="22"/>
          <w:szCs w:val="22"/>
        </w:rPr>
        <w:t xml:space="preserve">Señores </w:t>
      </w:r>
    </w:p>
    <w:p w14:paraId="177AF650" w14:textId="77777777" w:rsidR="00A52C7A" w:rsidRPr="00D479D4" w:rsidRDefault="00A52C7A" w:rsidP="00A52C7A">
      <w:pPr>
        <w:pStyle w:val="Default"/>
        <w:jc w:val="both"/>
        <w:rPr>
          <w:sz w:val="22"/>
          <w:szCs w:val="22"/>
        </w:rPr>
      </w:pPr>
      <w:r w:rsidRPr="00D479D4">
        <w:rPr>
          <w:b/>
          <w:bCs/>
          <w:sz w:val="22"/>
          <w:szCs w:val="22"/>
        </w:rPr>
        <w:t xml:space="preserve">KAL TIRE </w:t>
      </w:r>
      <w:r w:rsidR="00BB2F06">
        <w:rPr>
          <w:b/>
          <w:bCs/>
          <w:sz w:val="22"/>
          <w:szCs w:val="22"/>
        </w:rPr>
        <w:t>MINING</w:t>
      </w:r>
      <w:r w:rsidR="00EB3847">
        <w:rPr>
          <w:b/>
          <w:bCs/>
          <w:sz w:val="22"/>
          <w:szCs w:val="22"/>
        </w:rPr>
        <w:t xml:space="preserve"> </w:t>
      </w:r>
      <w:r w:rsidR="00BB2F06">
        <w:rPr>
          <w:b/>
          <w:bCs/>
          <w:sz w:val="22"/>
          <w:szCs w:val="22"/>
        </w:rPr>
        <w:t>S.A. DE C.V. SUCURSAL C</w:t>
      </w:r>
      <w:r w:rsidR="00667CF0">
        <w:rPr>
          <w:b/>
          <w:bCs/>
          <w:sz w:val="22"/>
          <w:szCs w:val="22"/>
        </w:rPr>
        <w:t>O</w:t>
      </w:r>
      <w:r w:rsidR="00BB2F06">
        <w:rPr>
          <w:b/>
          <w:bCs/>
          <w:sz w:val="22"/>
          <w:szCs w:val="22"/>
        </w:rPr>
        <w:t xml:space="preserve">LOMBIA </w:t>
      </w:r>
    </w:p>
    <w:p w14:paraId="634818A7" w14:textId="77777777" w:rsidR="00A52C7A" w:rsidRPr="00D479D4" w:rsidRDefault="00A52C7A" w:rsidP="00A52C7A">
      <w:pPr>
        <w:pStyle w:val="Default"/>
        <w:jc w:val="both"/>
        <w:rPr>
          <w:sz w:val="22"/>
          <w:szCs w:val="22"/>
        </w:rPr>
      </w:pPr>
      <w:r w:rsidRPr="00D479D4">
        <w:rPr>
          <w:sz w:val="22"/>
          <w:szCs w:val="22"/>
        </w:rPr>
        <w:t xml:space="preserve">La Loma de Potrerillo </w:t>
      </w:r>
    </w:p>
    <w:p w14:paraId="5FE6A458" w14:textId="77777777" w:rsidR="00A52C7A" w:rsidRDefault="00A52C7A" w:rsidP="00A52C7A">
      <w:pPr>
        <w:pStyle w:val="Default"/>
        <w:jc w:val="both"/>
        <w:rPr>
          <w:b/>
          <w:bCs/>
          <w:sz w:val="22"/>
          <w:szCs w:val="22"/>
        </w:rPr>
      </w:pPr>
    </w:p>
    <w:p w14:paraId="2E3BB077" w14:textId="77777777" w:rsidR="00A52C7A" w:rsidRPr="00D479D4" w:rsidRDefault="00A52C7A" w:rsidP="00A52C7A">
      <w:pPr>
        <w:pStyle w:val="Default"/>
        <w:jc w:val="both"/>
        <w:rPr>
          <w:b/>
          <w:bCs/>
          <w:sz w:val="22"/>
          <w:szCs w:val="22"/>
        </w:rPr>
      </w:pPr>
    </w:p>
    <w:p w14:paraId="42ED9FAB" w14:textId="77777777" w:rsidR="00A52C7A" w:rsidRDefault="009B0264" w:rsidP="00A52C7A">
      <w:pPr>
        <w:pStyle w:val="Defaul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COTIZACION </w:t>
      </w:r>
      <w:r w:rsidR="00A52C7A" w:rsidRPr="00D479D4">
        <w:rPr>
          <w:b/>
          <w:bCs/>
          <w:sz w:val="22"/>
          <w:szCs w:val="22"/>
        </w:rPr>
        <w:t>MANTENIMIENTO PREVENTIVO AIRES ACONDICIONADOS</w:t>
      </w:r>
      <w:r w:rsidR="00572D5E">
        <w:rPr>
          <w:b/>
          <w:bCs/>
          <w:sz w:val="22"/>
          <w:szCs w:val="22"/>
        </w:rPr>
        <w:t xml:space="preserve"> </w:t>
      </w:r>
      <w:r w:rsidR="00487EC3">
        <w:rPr>
          <w:b/>
          <w:bCs/>
          <w:sz w:val="22"/>
          <w:szCs w:val="22"/>
        </w:rPr>
        <w:t>PROYECTO DRUMMOND</w:t>
      </w:r>
    </w:p>
    <w:p w14:paraId="3113462D" w14:textId="77777777" w:rsidR="00487EC3" w:rsidRDefault="00487EC3" w:rsidP="00A52C7A">
      <w:pPr>
        <w:pStyle w:val="Default"/>
        <w:jc w:val="both"/>
        <w:rPr>
          <w:sz w:val="22"/>
          <w:szCs w:val="22"/>
        </w:rPr>
      </w:pPr>
    </w:p>
    <w:p w14:paraId="4B780B22" w14:textId="77777777" w:rsidR="00A52C7A" w:rsidRPr="00D479D4" w:rsidRDefault="00A52C7A" w:rsidP="00A52C7A">
      <w:pPr>
        <w:pStyle w:val="Default"/>
        <w:jc w:val="both"/>
        <w:rPr>
          <w:sz w:val="22"/>
          <w:szCs w:val="22"/>
        </w:rPr>
      </w:pPr>
      <w:r w:rsidRPr="00D479D4">
        <w:rPr>
          <w:sz w:val="22"/>
          <w:szCs w:val="22"/>
        </w:rPr>
        <w:t xml:space="preserve">Dentro del proceso de mantenimiento de los aires acondicionados se presentan las siguientes actividades: </w:t>
      </w:r>
    </w:p>
    <w:p w14:paraId="574FE893" w14:textId="77777777" w:rsidR="00A52C7A" w:rsidRPr="00D479D4" w:rsidRDefault="00A52C7A" w:rsidP="00A52C7A">
      <w:pPr>
        <w:pStyle w:val="Default"/>
        <w:jc w:val="both"/>
        <w:rPr>
          <w:sz w:val="22"/>
          <w:szCs w:val="22"/>
        </w:rPr>
      </w:pPr>
      <w:r w:rsidRPr="00D479D4">
        <w:rPr>
          <w:b/>
          <w:bCs/>
          <w:sz w:val="22"/>
          <w:szCs w:val="22"/>
        </w:rPr>
        <w:t xml:space="preserve">MANTENIMIENTO PREVENTIVO </w:t>
      </w:r>
    </w:p>
    <w:p w14:paraId="2F9A2559" w14:textId="77777777" w:rsidR="00A52C7A" w:rsidRPr="00D479D4" w:rsidRDefault="00A52C7A" w:rsidP="00A52C7A">
      <w:pPr>
        <w:pStyle w:val="Default"/>
        <w:jc w:val="both"/>
        <w:rPr>
          <w:sz w:val="22"/>
          <w:szCs w:val="22"/>
        </w:rPr>
      </w:pPr>
      <w:r w:rsidRPr="00D479D4">
        <w:rPr>
          <w:sz w:val="22"/>
          <w:szCs w:val="22"/>
        </w:rPr>
        <w:t xml:space="preserve">Lavado de filtros. </w:t>
      </w:r>
    </w:p>
    <w:p w14:paraId="479787EC" w14:textId="77777777" w:rsidR="00A52C7A" w:rsidRPr="00D479D4" w:rsidRDefault="00A52C7A" w:rsidP="00A52C7A">
      <w:pPr>
        <w:pStyle w:val="Default"/>
        <w:jc w:val="both"/>
        <w:rPr>
          <w:sz w:val="22"/>
          <w:szCs w:val="22"/>
        </w:rPr>
      </w:pPr>
      <w:r w:rsidRPr="00D479D4">
        <w:rPr>
          <w:sz w:val="22"/>
          <w:szCs w:val="22"/>
        </w:rPr>
        <w:t xml:space="preserve">Lavado de condensador y evaporador </w:t>
      </w:r>
    </w:p>
    <w:p w14:paraId="1B46323E" w14:textId="77777777" w:rsidR="00A52C7A" w:rsidRPr="00D479D4" w:rsidRDefault="00A52C7A" w:rsidP="00A52C7A">
      <w:pPr>
        <w:pStyle w:val="Default"/>
        <w:jc w:val="both"/>
        <w:rPr>
          <w:sz w:val="22"/>
          <w:szCs w:val="22"/>
        </w:rPr>
      </w:pPr>
      <w:r w:rsidRPr="00D479D4">
        <w:rPr>
          <w:sz w:val="22"/>
          <w:szCs w:val="22"/>
        </w:rPr>
        <w:t xml:space="preserve">Limpieza bandejas de condensado. </w:t>
      </w:r>
    </w:p>
    <w:p w14:paraId="6F022F44" w14:textId="77777777" w:rsidR="00A52C7A" w:rsidRPr="00D479D4" w:rsidRDefault="00A52C7A" w:rsidP="00A52C7A">
      <w:pPr>
        <w:pStyle w:val="Default"/>
        <w:jc w:val="both"/>
        <w:rPr>
          <w:sz w:val="22"/>
          <w:szCs w:val="22"/>
        </w:rPr>
      </w:pPr>
      <w:r w:rsidRPr="00D479D4">
        <w:rPr>
          <w:sz w:val="22"/>
          <w:szCs w:val="22"/>
        </w:rPr>
        <w:t xml:space="preserve">Revisión y limpieza de sistemas eléctricos. </w:t>
      </w:r>
    </w:p>
    <w:p w14:paraId="41DC2D21" w14:textId="77777777" w:rsidR="00A52C7A" w:rsidRPr="00D479D4" w:rsidRDefault="00A52C7A" w:rsidP="00A52C7A">
      <w:pPr>
        <w:pStyle w:val="Default"/>
        <w:jc w:val="both"/>
        <w:rPr>
          <w:sz w:val="22"/>
          <w:szCs w:val="22"/>
        </w:rPr>
      </w:pPr>
      <w:r w:rsidRPr="00D479D4">
        <w:rPr>
          <w:sz w:val="22"/>
          <w:szCs w:val="22"/>
        </w:rPr>
        <w:t xml:space="preserve">Revisión de motores, turbinas y aspas. </w:t>
      </w:r>
    </w:p>
    <w:p w14:paraId="36BC1458" w14:textId="77777777" w:rsidR="00A52C7A" w:rsidRPr="00D479D4" w:rsidRDefault="00A52C7A" w:rsidP="00A52C7A">
      <w:pPr>
        <w:pStyle w:val="Default"/>
        <w:jc w:val="both"/>
        <w:rPr>
          <w:sz w:val="22"/>
          <w:szCs w:val="22"/>
        </w:rPr>
      </w:pPr>
      <w:r w:rsidRPr="00D479D4">
        <w:rPr>
          <w:sz w:val="22"/>
          <w:szCs w:val="22"/>
        </w:rPr>
        <w:t xml:space="preserve">Revisión sistema de refrigeración. </w:t>
      </w:r>
    </w:p>
    <w:p w14:paraId="68654723" w14:textId="77777777" w:rsidR="00A52C7A" w:rsidRPr="00D479D4" w:rsidRDefault="00A52C7A" w:rsidP="00A52C7A">
      <w:pPr>
        <w:jc w:val="both"/>
        <w:rPr>
          <w:b/>
          <w:bCs/>
          <w:sz w:val="22"/>
          <w:szCs w:val="22"/>
        </w:rPr>
      </w:pPr>
    </w:p>
    <w:tbl>
      <w:tblPr>
        <w:tblW w:w="8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992"/>
        <w:gridCol w:w="1840"/>
        <w:gridCol w:w="1494"/>
      </w:tblGrid>
      <w:tr w:rsidR="00A52C7A" w:rsidRPr="00476248" w14:paraId="2E6DBEF8" w14:textId="77777777" w:rsidTr="00476248">
        <w:tc>
          <w:tcPr>
            <w:tcW w:w="3936" w:type="dxa"/>
            <w:shd w:val="clear" w:color="auto" w:fill="auto"/>
          </w:tcPr>
          <w:p w14:paraId="1066FB62" w14:textId="77777777" w:rsidR="00A52C7A" w:rsidRPr="00476248" w:rsidRDefault="00A52C7A" w:rsidP="00476248">
            <w:pPr>
              <w:spacing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 w:rsidRPr="00476248">
              <w:rPr>
                <w:b/>
                <w:color w:val="000000"/>
                <w:sz w:val="22"/>
                <w:szCs w:val="22"/>
              </w:rPr>
              <w:t xml:space="preserve">CONCEPTO </w:t>
            </w:r>
          </w:p>
        </w:tc>
        <w:tc>
          <w:tcPr>
            <w:tcW w:w="992" w:type="dxa"/>
            <w:shd w:val="clear" w:color="auto" w:fill="auto"/>
          </w:tcPr>
          <w:p w14:paraId="59C6A722" w14:textId="77777777" w:rsidR="00A52C7A" w:rsidRPr="00476248" w:rsidRDefault="00A52C7A" w:rsidP="00476248">
            <w:pPr>
              <w:spacing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 w:rsidRPr="00476248">
              <w:rPr>
                <w:b/>
                <w:color w:val="000000"/>
                <w:sz w:val="22"/>
                <w:szCs w:val="22"/>
              </w:rPr>
              <w:t>CANT.</w:t>
            </w:r>
          </w:p>
        </w:tc>
        <w:tc>
          <w:tcPr>
            <w:tcW w:w="1840" w:type="dxa"/>
            <w:shd w:val="clear" w:color="auto" w:fill="auto"/>
          </w:tcPr>
          <w:p w14:paraId="35069699" w14:textId="77777777" w:rsidR="00A52C7A" w:rsidRPr="00476248" w:rsidRDefault="00A52C7A" w:rsidP="00476248">
            <w:pPr>
              <w:spacing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 w:rsidRPr="00476248">
              <w:rPr>
                <w:b/>
                <w:color w:val="000000"/>
                <w:sz w:val="22"/>
                <w:szCs w:val="22"/>
              </w:rPr>
              <w:t xml:space="preserve">V. UNITARIO </w:t>
            </w:r>
          </w:p>
        </w:tc>
        <w:tc>
          <w:tcPr>
            <w:tcW w:w="1494" w:type="dxa"/>
            <w:shd w:val="clear" w:color="auto" w:fill="auto"/>
          </w:tcPr>
          <w:p w14:paraId="58CC3DDA" w14:textId="77777777" w:rsidR="00A52C7A" w:rsidRPr="00476248" w:rsidRDefault="00A52C7A" w:rsidP="00476248">
            <w:pPr>
              <w:spacing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 w:rsidRPr="00476248">
              <w:rPr>
                <w:b/>
                <w:color w:val="000000"/>
                <w:sz w:val="22"/>
                <w:szCs w:val="22"/>
              </w:rPr>
              <w:t>V. TOTAL</w:t>
            </w:r>
          </w:p>
        </w:tc>
      </w:tr>
      <w:tr w:rsidR="00A52C7A" w:rsidRPr="00476248" w14:paraId="6219C031" w14:textId="77777777" w:rsidTr="00476248">
        <w:tc>
          <w:tcPr>
            <w:tcW w:w="3936" w:type="dxa"/>
            <w:shd w:val="clear" w:color="auto" w:fill="auto"/>
          </w:tcPr>
          <w:p w14:paraId="434403B7" w14:textId="77777777" w:rsidR="00A52C7A" w:rsidRPr="00476248" w:rsidRDefault="00A52C7A" w:rsidP="00476248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476248">
              <w:rPr>
                <w:color w:val="000000"/>
                <w:sz w:val="22"/>
                <w:szCs w:val="22"/>
              </w:rPr>
              <w:t>Mantenimiento aires acondicionados mina Pribbenow.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4F523B" w14:textId="77777777" w:rsidR="00A52C7A" w:rsidRPr="00476248" w:rsidRDefault="00CF3368" w:rsidP="00476248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3512779A" w14:textId="77777777" w:rsidR="00A52C7A" w:rsidRPr="00476248" w:rsidRDefault="00A60B4D" w:rsidP="00667CF0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$ </w:t>
            </w:r>
            <w:r w:rsidR="00C57326">
              <w:rPr>
                <w:color w:val="000000"/>
                <w:sz w:val="22"/>
                <w:szCs w:val="22"/>
              </w:rPr>
              <w:t>1</w:t>
            </w:r>
            <w:r w:rsidR="00667CF0">
              <w:rPr>
                <w:color w:val="000000"/>
                <w:sz w:val="22"/>
                <w:szCs w:val="22"/>
              </w:rPr>
              <w:t>25</w:t>
            </w:r>
            <w:r w:rsidR="00A52C7A" w:rsidRPr="00476248">
              <w:rPr>
                <w:color w:val="000000"/>
                <w:sz w:val="22"/>
                <w:szCs w:val="22"/>
              </w:rPr>
              <w:t>.000</w:t>
            </w:r>
          </w:p>
        </w:tc>
        <w:tc>
          <w:tcPr>
            <w:tcW w:w="1494" w:type="dxa"/>
            <w:shd w:val="clear" w:color="auto" w:fill="auto"/>
            <w:vAlign w:val="center"/>
          </w:tcPr>
          <w:p w14:paraId="20832471" w14:textId="77777777" w:rsidR="00A52C7A" w:rsidRPr="00476248" w:rsidRDefault="00A60B4D" w:rsidP="00667CF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$ </w:t>
            </w:r>
            <w:r w:rsidR="00667CF0">
              <w:rPr>
                <w:color w:val="000000"/>
                <w:sz w:val="22"/>
                <w:szCs w:val="22"/>
              </w:rPr>
              <w:t>750</w:t>
            </w:r>
            <w:r w:rsidR="00A52C7A" w:rsidRPr="00476248">
              <w:rPr>
                <w:color w:val="000000"/>
                <w:sz w:val="22"/>
                <w:szCs w:val="22"/>
              </w:rPr>
              <w:t>.000</w:t>
            </w:r>
          </w:p>
        </w:tc>
      </w:tr>
      <w:tr w:rsidR="00A52C7A" w:rsidRPr="00476248" w14:paraId="637ECAEA" w14:textId="77777777" w:rsidTr="00476248">
        <w:tc>
          <w:tcPr>
            <w:tcW w:w="3936" w:type="dxa"/>
            <w:shd w:val="clear" w:color="auto" w:fill="auto"/>
          </w:tcPr>
          <w:p w14:paraId="10EEFA09" w14:textId="77777777" w:rsidR="00A52C7A" w:rsidRPr="00476248" w:rsidRDefault="00A52C7A" w:rsidP="00476248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3AFAE3C4" w14:textId="77777777" w:rsidR="00A52C7A" w:rsidRPr="00476248" w:rsidRDefault="00A52C7A" w:rsidP="00476248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shd w:val="clear" w:color="auto" w:fill="auto"/>
          </w:tcPr>
          <w:p w14:paraId="4600AE65" w14:textId="77777777" w:rsidR="00A52C7A" w:rsidRPr="00476248" w:rsidRDefault="00A52C7A" w:rsidP="00476248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476248">
              <w:rPr>
                <w:color w:val="000000"/>
                <w:sz w:val="22"/>
                <w:szCs w:val="22"/>
              </w:rPr>
              <w:t>Sub total</w:t>
            </w:r>
            <w:proofErr w:type="gramEnd"/>
            <w:r w:rsidRPr="00476248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94" w:type="dxa"/>
            <w:shd w:val="clear" w:color="auto" w:fill="auto"/>
          </w:tcPr>
          <w:p w14:paraId="232F2A84" w14:textId="77777777" w:rsidR="00A52C7A" w:rsidRPr="00476248" w:rsidRDefault="00A60B4D" w:rsidP="00667CF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$  </w:t>
            </w:r>
            <w:r w:rsidR="00667CF0">
              <w:rPr>
                <w:color w:val="000000"/>
                <w:sz w:val="22"/>
                <w:szCs w:val="22"/>
              </w:rPr>
              <w:t>750</w:t>
            </w:r>
            <w:proofErr w:type="gramEnd"/>
            <w:r w:rsidR="00A52C7A" w:rsidRPr="00476248">
              <w:rPr>
                <w:color w:val="000000"/>
                <w:sz w:val="22"/>
                <w:szCs w:val="22"/>
              </w:rPr>
              <w:t>.000</w:t>
            </w:r>
          </w:p>
        </w:tc>
      </w:tr>
    </w:tbl>
    <w:p w14:paraId="123B5F5B" w14:textId="77777777" w:rsidR="00A52C7A" w:rsidRPr="00A52C7A" w:rsidRDefault="00A52C7A" w:rsidP="00A52C7A">
      <w:pPr>
        <w:pStyle w:val="Epgrafe"/>
        <w:jc w:val="both"/>
        <w:rPr>
          <w:rFonts w:ascii="Times New Roman" w:hAnsi="Times New Roman"/>
          <w:b w:val="0"/>
          <w:color w:val="000000"/>
          <w:sz w:val="22"/>
          <w:szCs w:val="22"/>
        </w:rPr>
      </w:pPr>
      <w:r w:rsidRPr="00A52C7A">
        <w:rPr>
          <w:rFonts w:ascii="Times New Roman" w:hAnsi="Times New Roman"/>
          <w:b w:val="0"/>
          <w:color w:val="000000"/>
          <w:sz w:val="22"/>
          <w:szCs w:val="22"/>
        </w:rPr>
        <w:t>NOTA: No está incluido el IVA</w:t>
      </w:r>
    </w:p>
    <w:p w14:paraId="0AC5F290" w14:textId="77777777" w:rsidR="00A52C7A" w:rsidRPr="00A52C7A" w:rsidRDefault="00A52C7A" w:rsidP="00A52C7A">
      <w:pPr>
        <w:jc w:val="both"/>
        <w:rPr>
          <w:color w:val="000000"/>
          <w:sz w:val="22"/>
          <w:szCs w:val="22"/>
          <w:lang w:val="es-CO"/>
        </w:rPr>
      </w:pPr>
    </w:p>
    <w:p w14:paraId="66F7433F" w14:textId="77777777" w:rsidR="00A52C7A" w:rsidRDefault="00A52C7A" w:rsidP="00A52C7A">
      <w:pPr>
        <w:jc w:val="both"/>
        <w:rPr>
          <w:color w:val="000000"/>
          <w:sz w:val="22"/>
          <w:szCs w:val="22"/>
          <w:lang w:val="es-CO"/>
        </w:rPr>
      </w:pPr>
    </w:p>
    <w:p w14:paraId="36DBA5EC" w14:textId="77777777" w:rsidR="00572D5E" w:rsidRPr="00A52C7A" w:rsidRDefault="00572D5E" w:rsidP="00A52C7A">
      <w:pPr>
        <w:jc w:val="both"/>
        <w:rPr>
          <w:color w:val="000000"/>
          <w:sz w:val="22"/>
          <w:szCs w:val="22"/>
          <w:lang w:val="es-CO"/>
        </w:rPr>
      </w:pPr>
    </w:p>
    <w:p w14:paraId="23792701" w14:textId="77777777" w:rsidR="00A52C7A" w:rsidRPr="00A52C7A" w:rsidRDefault="00A52C7A" w:rsidP="00A52C7A">
      <w:pPr>
        <w:jc w:val="both"/>
        <w:rPr>
          <w:color w:val="000000"/>
          <w:sz w:val="22"/>
          <w:szCs w:val="22"/>
          <w:lang w:val="es-CO"/>
        </w:rPr>
      </w:pPr>
    </w:p>
    <w:p w14:paraId="79DA03C9" w14:textId="77777777" w:rsidR="00A52C7A" w:rsidRPr="00A52C7A" w:rsidRDefault="00A52C7A" w:rsidP="00A52C7A">
      <w:pPr>
        <w:pStyle w:val="Cierre"/>
        <w:ind w:left="0"/>
        <w:jc w:val="both"/>
        <w:rPr>
          <w:rFonts w:ascii="Times New Roman" w:hAnsi="Times New Roman"/>
          <w:color w:val="000000"/>
        </w:rPr>
      </w:pPr>
      <w:r w:rsidRPr="00A52C7A">
        <w:rPr>
          <w:rFonts w:ascii="Times New Roman" w:hAnsi="Times New Roman"/>
          <w:color w:val="000000"/>
        </w:rPr>
        <w:t xml:space="preserve">Cordialmente, </w:t>
      </w:r>
    </w:p>
    <w:p w14:paraId="3BD03F97" w14:textId="77777777" w:rsidR="00A52C7A" w:rsidRPr="00A52C7A" w:rsidRDefault="00A52C7A" w:rsidP="00A52C7A">
      <w:pPr>
        <w:jc w:val="both"/>
        <w:rPr>
          <w:color w:val="000000"/>
          <w:sz w:val="22"/>
          <w:szCs w:val="22"/>
        </w:rPr>
      </w:pPr>
    </w:p>
    <w:p w14:paraId="3F244A37" w14:textId="77777777" w:rsidR="00A52C7A" w:rsidRDefault="00A52C7A" w:rsidP="00A52C7A">
      <w:pPr>
        <w:jc w:val="both"/>
        <w:rPr>
          <w:color w:val="000000"/>
          <w:sz w:val="22"/>
          <w:szCs w:val="22"/>
        </w:rPr>
      </w:pPr>
    </w:p>
    <w:p w14:paraId="6E3FE8F5" w14:textId="77777777" w:rsidR="00040BAC" w:rsidRDefault="00040BAC" w:rsidP="00A52C7A">
      <w:pPr>
        <w:jc w:val="both"/>
        <w:rPr>
          <w:color w:val="000000"/>
          <w:sz w:val="22"/>
          <w:szCs w:val="22"/>
        </w:rPr>
      </w:pPr>
    </w:p>
    <w:p w14:paraId="24D8FC10" w14:textId="77777777" w:rsidR="00040BAC" w:rsidRDefault="00040BAC" w:rsidP="00A52C7A">
      <w:pPr>
        <w:jc w:val="both"/>
        <w:rPr>
          <w:color w:val="000000"/>
          <w:sz w:val="22"/>
          <w:szCs w:val="22"/>
        </w:rPr>
      </w:pPr>
    </w:p>
    <w:p w14:paraId="334AAB6F" w14:textId="77777777" w:rsidR="00040BAC" w:rsidRPr="00A52C7A" w:rsidRDefault="00040BAC" w:rsidP="00A52C7A">
      <w:pPr>
        <w:jc w:val="both"/>
        <w:rPr>
          <w:color w:val="000000"/>
          <w:sz w:val="22"/>
          <w:szCs w:val="22"/>
        </w:rPr>
      </w:pPr>
    </w:p>
    <w:p w14:paraId="529F8EF3" w14:textId="77777777" w:rsidR="00A52C7A" w:rsidRPr="00A52C7A" w:rsidRDefault="00A52C7A" w:rsidP="00A52C7A">
      <w:pPr>
        <w:jc w:val="both"/>
        <w:rPr>
          <w:color w:val="000000"/>
          <w:sz w:val="22"/>
          <w:szCs w:val="22"/>
        </w:rPr>
      </w:pPr>
    </w:p>
    <w:p w14:paraId="4E3BE102" w14:textId="77777777" w:rsidR="00A52C7A" w:rsidRPr="00A52C7A" w:rsidRDefault="00A52C7A" w:rsidP="00A52C7A">
      <w:pPr>
        <w:pStyle w:val="Firma"/>
        <w:ind w:left="0"/>
        <w:jc w:val="both"/>
        <w:rPr>
          <w:rFonts w:ascii="Times New Roman" w:hAnsi="Times New Roman"/>
          <w:b/>
          <w:color w:val="000000"/>
        </w:rPr>
      </w:pPr>
      <w:r w:rsidRPr="00A52C7A">
        <w:rPr>
          <w:rFonts w:ascii="Times New Roman" w:hAnsi="Times New Roman"/>
          <w:b/>
          <w:color w:val="000000"/>
        </w:rPr>
        <w:t xml:space="preserve">LUIS URREGO </w:t>
      </w:r>
    </w:p>
    <w:p w14:paraId="6A33F6AC" w14:textId="77777777" w:rsidR="002F0310" w:rsidRPr="00A52C7A" w:rsidRDefault="00A52C7A" w:rsidP="00572D5E">
      <w:pPr>
        <w:pStyle w:val="ListaCC"/>
        <w:jc w:val="both"/>
      </w:pPr>
      <w:r>
        <w:rPr>
          <w:rFonts w:ascii="Times New Roman" w:hAnsi="Times New Roman"/>
          <w:b/>
          <w:color w:val="000000"/>
        </w:rPr>
        <w:t xml:space="preserve">C.C. </w:t>
      </w:r>
      <w:r w:rsidRPr="00A52C7A">
        <w:rPr>
          <w:rFonts w:ascii="Times New Roman" w:hAnsi="Times New Roman"/>
          <w:b/>
          <w:color w:val="000000"/>
        </w:rPr>
        <w:t xml:space="preserve">7.444.469 de Barranquilla </w:t>
      </w:r>
    </w:p>
    <w:sectPr w:rsidR="002F0310" w:rsidRPr="00A52C7A" w:rsidSect="000E35DB">
      <w:headerReference w:type="default" r:id="rId7"/>
      <w:footerReference w:type="default" r:id="rId8"/>
      <w:pgSz w:w="12240" w:h="15840" w:code="1"/>
      <w:pgMar w:top="1276" w:right="1701" w:bottom="1701" w:left="2268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5AF11" w14:textId="77777777" w:rsidR="00E711C3" w:rsidRDefault="00E711C3">
      <w:r>
        <w:separator/>
      </w:r>
    </w:p>
  </w:endnote>
  <w:endnote w:type="continuationSeparator" w:id="0">
    <w:p w14:paraId="1B9812F0" w14:textId="77777777" w:rsidR="00E711C3" w:rsidRDefault="00E71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EB36F" w14:textId="61B3949F" w:rsidR="000E35DB" w:rsidRDefault="00116369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747A7C3" wp14:editId="19580B3B">
              <wp:simplePos x="0" y="0"/>
              <wp:positionH relativeFrom="column">
                <wp:posOffset>-533400</wp:posOffset>
              </wp:positionH>
              <wp:positionV relativeFrom="paragraph">
                <wp:posOffset>-107950</wp:posOffset>
              </wp:positionV>
              <wp:extent cx="5943600" cy="7118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7118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5F34B8" w14:textId="77777777" w:rsidR="000E35DB" w:rsidRDefault="000E35DB">
                          <w:pPr>
                            <w:jc w:val="center"/>
                            <w:rPr>
                              <w:i/>
                              <w:color w:val="A50021"/>
                              <w:sz w:val="20"/>
                              <w:szCs w:val="20"/>
                            </w:rPr>
                          </w:pPr>
                        </w:p>
                        <w:p w14:paraId="4F764512" w14:textId="77777777" w:rsidR="000E35DB" w:rsidRPr="0081465D" w:rsidRDefault="000E35DB">
                          <w:pPr>
                            <w:jc w:val="center"/>
                            <w:rPr>
                              <w:i/>
                              <w:color w:val="993300"/>
                              <w:sz w:val="20"/>
                              <w:szCs w:val="20"/>
                            </w:rPr>
                          </w:pPr>
                          <w:r w:rsidRPr="0081465D">
                            <w:rPr>
                              <w:i/>
                              <w:color w:val="993300"/>
                              <w:sz w:val="20"/>
                              <w:szCs w:val="20"/>
                            </w:rPr>
                            <w:t>Aire Acondicionado – Refrigeración – Mecánica – Electricidad – Proyectos – Montajes – Mantenimiento</w:t>
                          </w:r>
                        </w:p>
                        <w:p w14:paraId="07449ACC" w14:textId="77777777" w:rsidR="000E35DB" w:rsidRPr="0081465D" w:rsidRDefault="000E35DB">
                          <w:pPr>
                            <w:jc w:val="center"/>
                            <w:rPr>
                              <w:i/>
                              <w:color w:val="993300"/>
                              <w:sz w:val="20"/>
                              <w:szCs w:val="20"/>
                            </w:rPr>
                          </w:pPr>
                          <w:r w:rsidRPr="0081465D">
                            <w:rPr>
                              <w:i/>
                              <w:color w:val="993300"/>
                              <w:sz w:val="20"/>
                              <w:szCs w:val="20"/>
                            </w:rPr>
                            <w:t>Carrera 25 N° 12-</w:t>
                          </w:r>
                          <w:proofErr w:type="gramStart"/>
                          <w:r w:rsidRPr="0081465D">
                            <w:rPr>
                              <w:i/>
                              <w:color w:val="993300"/>
                              <w:sz w:val="20"/>
                              <w:szCs w:val="20"/>
                            </w:rPr>
                            <w:t>05  Telefax</w:t>
                          </w:r>
                          <w:proofErr w:type="gramEnd"/>
                          <w:r w:rsidRPr="0081465D">
                            <w:rPr>
                              <w:i/>
                              <w:color w:val="993300"/>
                              <w:sz w:val="20"/>
                              <w:szCs w:val="20"/>
                            </w:rPr>
                            <w:t xml:space="preserve"> 6347857   Bucaramanga Colombia</w:t>
                          </w:r>
                        </w:p>
                        <w:p w14:paraId="6DF33868" w14:textId="77777777" w:rsidR="000E35DB" w:rsidRDefault="000E35D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47A7C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-42pt;margin-top:-8.5pt;width:468pt;height:56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" stroked="f">
              <v:textbox>
                <w:txbxContent>
                  <w:p w14:paraId="305F34B8" w14:textId="77777777" w:rsidR="000E35DB" w:rsidRDefault="000E35DB">
                    <w:pPr>
                      <w:jc w:val="center"/>
                      <w:rPr>
                        <w:i/>
                        <w:color w:val="A50021"/>
                        <w:sz w:val="20"/>
                        <w:szCs w:val="20"/>
                      </w:rPr>
                    </w:pPr>
                  </w:p>
                  <w:p w14:paraId="4F764512" w14:textId="77777777" w:rsidR="000E35DB" w:rsidRPr="0081465D" w:rsidRDefault="000E35DB">
                    <w:pPr>
                      <w:jc w:val="center"/>
                      <w:rPr>
                        <w:i/>
                        <w:color w:val="993300"/>
                        <w:sz w:val="20"/>
                        <w:szCs w:val="20"/>
                      </w:rPr>
                    </w:pPr>
                    <w:r w:rsidRPr="0081465D">
                      <w:rPr>
                        <w:i/>
                        <w:color w:val="993300"/>
                        <w:sz w:val="20"/>
                        <w:szCs w:val="20"/>
                      </w:rPr>
                      <w:t>Aire Acondicionado – Refrigeración – Mecánica – Electricidad – Proyectos – Montajes – Mantenimiento</w:t>
                    </w:r>
                  </w:p>
                  <w:p w14:paraId="07449ACC" w14:textId="77777777" w:rsidR="000E35DB" w:rsidRPr="0081465D" w:rsidRDefault="000E35DB">
                    <w:pPr>
                      <w:jc w:val="center"/>
                      <w:rPr>
                        <w:i/>
                        <w:color w:val="993300"/>
                        <w:sz w:val="20"/>
                        <w:szCs w:val="20"/>
                      </w:rPr>
                    </w:pPr>
                    <w:r w:rsidRPr="0081465D">
                      <w:rPr>
                        <w:i/>
                        <w:color w:val="993300"/>
                        <w:sz w:val="20"/>
                        <w:szCs w:val="20"/>
                      </w:rPr>
                      <w:t>Carrera 25 N° 12-</w:t>
                    </w:r>
                    <w:proofErr w:type="gramStart"/>
                    <w:r w:rsidRPr="0081465D">
                      <w:rPr>
                        <w:i/>
                        <w:color w:val="993300"/>
                        <w:sz w:val="20"/>
                        <w:szCs w:val="20"/>
                      </w:rPr>
                      <w:t>05  Telefax</w:t>
                    </w:r>
                    <w:proofErr w:type="gramEnd"/>
                    <w:r w:rsidRPr="0081465D">
                      <w:rPr>
                        <w:i/>
                        <w:color w:val="993300"/>
                        <w:sz w:val="20"/>
                        <w:szCs w:val="20"/>
                      </w:rPr>
                      <w:t xml:space="preserve"> 6347857   Bucaramanga Colombia</w:t>
                    </w:r>
                  </w:p>
                  <w:p w14:paraId="6DF33868" w14:textId="77777777" w:rsidR="000E35DB" w:rsidRDefault="000E35D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10ED2" w14:textId="77777777" w:rsidR="00E711C3" w:rsidRDefault="00E711C3">
      <w:r>
        <w:separator/>
      </w:r>
    </w:p>
  </w:footnote>
  <w:footnote w:type="continuationSeparator" w:id="0">
    <w:p w14:paraId="0346B412" w14:textId="77777777" w:rsidR="00E711C3" w:rsidRDefault="00E71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4919E" w14:textId="00571D7D" w:rsidR="000E35DB" w:rsidRDefault="00116369">
    <w:pPr>
      <w:pStyle w:val="Encabezad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662CC62" wp14:editId="5DDCF2AF">
              <wp:simplePos x="0" y="0"/>
              <wp:positionH relativeFrom="column">
                <wp:posOffset>4384675</wp:posOffset>
              </wp:positionH>
              <wp:positionV relativeFrom="paragraph">
                <wp:posOffset>-348615</wp:posOffset>
              </wp:positionV>
              <wp:extent cx="1295400" cy="1041400"/>
              <wp:effectExtent l="3175" t="3810" r="6350" b="2540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295400" cy="1041400"/>
                        <a:chOff x="948" y="441"/>
                        <a:chExt cx="2040" cy="1640"/>
                      </a:xfrm>
                    </wpg:grpSpPr>
                    <wps:wsp>
                      <wps:cNvPr id="3" name="Oval 3"/>
                      <wps:cNvSpPr>
                        <a:spLocks noChangeArrowheads="1"/>
                      </wps:cNvSpPr>
                      <wps:spPr bwMode="auto">
                        <a:xfrm>
                          <a:off x="958" y="552"/>
                          <a:ext cx="2030" cy="969"/>
                        </a:xfrm>
                        <a:prstGeom prst="ellipse">
                          <a:avLst/>
                        </a:prstGeom>
                        <a:solidFill>
                          <a:srgbClr val="943634"/>
                        </a:solidFill>
                        <a:ln w="9525">
                          <a:solidFill>
                            <a:srgbClr val="622423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Oval 4"/>
                      <wps:cNvSpPr>
                        <a:spLocks noChangeArrowheads="1"/>
                      </wps:cNvSpPr>
                      <wps:spPr bwMode="auto">
                        <a:xfrm>
                          <a:off x="958" y="441"/>
                          <a:ext cx="1973" cy="969"/>
                        </a:xfrm>
                        <a:prstGeom prst="ellipse">
                          <a:avLst/>
                        </a:prstGeom>
                        <a:solidFill>
                          <a:srgbClr val="A50021"/>
                        </a:solidFill>
                        <a:ln w="9525">
                          <a:solidFill>
                            <a:srgbClr val="9966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Oval 5"/>
                      <wps:cNvSpPr>
                        <a:spLocks noChangeArrowheads="1"/>
                      </wps:cNvSpPr>
                      <wps:spPr bwMode="auto">
                        <a:xfrm>
                          <a:off x="948" y="492"/>
                          <a:ext cx="2030" cy="969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A50021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1368" y="721"/>
                          <a:ext cx="1200" cy="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FBCDB6" w14:textId="77777777" w:rsidR="000E35DB" w:rsidRDefault="000E35DB" w:rsidP="000E35DB">
                            <w:pPr>
                              <w:jc w:val="center"/>
                              <w:rPr>
                                <w:b/>
                                <w:i/>
                                <w:color w:val="A50021"/>
                                <w:sz w:val="38"/>
                                <w:szCs w:val="38"/>
                              </w:rPr>
                            </w:pPr>
                            <w:r>
                              <w:rPr>
                                <w:b/>
                                <w:i/>
                                <w:color w:val="A50021"/>
                                <w:sz w:val="38"/>
                                <w:szCs w:val="38"/>
                              </w:rPr>
                              <w:t>BTU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1008" y="1541"/>
                          <a:ext cx="1920" cy="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347519" w14:textId="77777777" w:rsidR="000E35DB" w:rsidRPr="0081465D" w:rsidRDefault="000E35DB" w:rsidP="000E35DB">
                            <w:pPr>
                              <w:jc w:val="center"/>
                              <w:rPr>
                                <w:b/>
                                <w:i/>
                                <w:color w:val="993300"/>
                                <w:sz w:val="26"/>
                                <w:szCs w:val="26"/>
                              </w:rPr>
                            </w:pPr>
                            <w:r w:rsidRPr="0081465D">
                              <w:rPr>
                                <w:b/>
                                <w:i/>
                                <w:color w:val="993300"/>
                                <w:sz w:val="26"/>
                                <w:szCs w:val="26"/>
                              </w:rPr>
                              <w:t>Servicios BTU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662CC62" id="Group 2" o:spid="_x0000_s1027" style="position:absolute;margin-left:345.25pt;margin-top:-27.45pt;width:102pt;height:82pt;z-index:251658240" coordorigin="948,441" coordsize="2040,1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">
              <v:oval id="Oval 3" o:spid="_x0000_s1028" style="position:absolute;left:958;top:552;width:2030;height: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" fillcolor="#943634" strokecolor="#622423"/>
              <v:oval id="Oval 4" o:spid="_x0000_s1029" style="position:absolute;left:958;top:441;width:1973;height: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" fillcolor="#a50021" strokecolor="#960"/>
              <v:oval id="Oval 5" o:spid="_x0000_s1030" style="position:absolute;left:948;top:492;width:2030;height: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" strokecolor="#a50021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1" type="#_x0000_t202" style="position:absolute;left:1368;top:721;width:12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<v:textbox>
                  <w:txbxContent>
                    <w:p w14:paraId="72FBCDB6" w14:textId="77777777" w:rsidR="000E35DB" w:rsidRDefault="000E35DB" w:rsidP="000E35DB">
                      <w:pPr>
                        <w:jc w:val="center"/>
                        <w:rPr>
                          <w:b/>
                          <w:i/>
                          <w:color w:val="A50021"/>
                          <w:sz w:val="38"/>
                          <w:szCs w:val="38"/>
                        </w:rPr>
                      </w:pPr>
                      <w:r>
                        <w:rPr>
                          <w:b/>
                          <w:i/>
                          <w:color w:val="A50021"/>
                          <w:sz w:val="38"/>
                          <w:szCs w:val="38"/>
                        </w:rPr>
                        <w:t>BTU</w:t>
                      </w:r>
                    </w:p>
                  </w:txbxContent>
                </v:textbox>
              </v:shape>
              <v:shape id="Text Box 7" o:spid="_x0000_s1032" type="#_x0000_t202" style="position:absolute;left:1008;top:1541;width:19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<v:textbox>
                  <w:txbxContent>
                    <w:p w14:paraId="12347519" w14:textId="77777777" w:rsidR="000E35DB" w:rsidRPr="0081465D" w:rsidRDefault="000E35DB" w:rsidP="000E35DB">
                      <w:pPr>
                        <w:jc w:val="center"/>
                        <w:rPr>
                          <w:b/>
                          <w:i/>
                          <w:color w:val="993300"/>
                          <w:sz w:val="26"/>
                          <w:szCs w:val="26"/>
                        </w:rPr>
                      </w:pPr>
                      <w:r w:rsidRPr="0081465D">
                        <w:rPr>
                          <w:b/>
                          <w:i/>
                          <w:color w:val="993300"/>
                          <w:sz w:val="26"/>
                          <w:szCs w:val="26"/>
                        </w:rPr>
                        <w:t>Servicios BTU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DD3694"/>
    <w:multiLevelType w:val="hybridMultilevel"/>
    <w:tmpl w:val="147E63AC"/>
    <w:lvl w:ilvl="0" w:tplc="39F26D56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81193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FCB"/>
    <w:rsid w:val="00007167"/>
    <w:rsid w:val="00031F62"/>
    <w:rsid w:val="00032668"/>
    <w:rsid w:val="00040BAC"/>
    <w:rsid w:val="0005431E"/>
    <w:rsid w:val="000605A6"/>
    <w:rsid w:val="000A66AA"/>
    <w:rsid w:val="000E35DB"/>
    <w:rsid w:val="000E6654"/>
    <w:rsid w:val="00116369"/>
    <w:rsid w:val="00150C2F"/>
    <w:rsid w:val="0023435B"/>
    <w:rsid w:val="002661FD"/>
    <w:rsid w:val="00267874"/>
    <w:rsid w:val="00270424"/>
    <w:rsid w:val="002738EF"/>
    <w:rsid w:val="00281BFA"/>
    <w:rsid w:val="002D213B"/>
    <w:rsid w:val="002F0310"/>
    <w:rsid w:val="00301266"/>
    <w:rsid w:val="00333646"/>
    <w:rsid w:val="0039341E"/>
    <w:rsid w:val="003A61F7"/>
    <w:rsid w:val="003B2D45"/>
    <w:rsid w:val="003D1F9E"/>
    <w:rsid w:val="003F4776"/>
    <w:rsid w:val="00463330"/>
    <w:rsid w:val="00476248"/>
    <w:rsid w:val="00487EC3"/>
    <w:rsid w:val="004F2DE9"/>
    <w:rsid w:val="00502B05"/>
    <w:rsid w:val="005238F1"/>
    <w:rsid w:val="00531587"/>
    <w:rsid w:val="00572D5E"/>
    <w:rsid w:val="00593ED9"/>
    <w:rsid w:val="005A23B6"/>
    <w:rsid w:val="005E5D06"/>
    <w:rsid w:val="005F4839"/>
    <w:rsid w:val="00667CF0"/>
    <w:rsid w:val="006D24D6"/>
    <w:rsid w:val="006D41C9"/>
    <w:rsid w:val="006E5036"/>
    <w:rsid w:val="006F6A3F"/>
    <w:rsid w:val="00703E52"/>
    <w:rsid w:val="00704F3E"/>
    <w:rsid w:val="00730AD2"/>
    <w:rsid w:val="007351CC"/>
    <w:rsid w:val="0074398F"/>
    <w:rsid w:val="007557C4"/>
    <w:rsid w:val="00772973"/>
    <w:rsid w:val="007A09F0"/>
    <w:rsid w:val="007B1646"/>
    <w:rsid w:val="00807B8D"/>
    <w:rsid w:val="0081490B"/>
    <w:rsid w:val="00816FCB"/>
    <w:rsid w:val="0082127A"/>
    <w:rsid w:val="0084592B"/>
    <w:rsid w:val="008B1F67"/>
    <w:rsid w:val="008B3B4B"/>
    <w:rsid w:val="009265BA"/>
    <w:rsid w:val="009678B0"/>
    <w:rsid w:val="009922F0"/>
    <w:rsid w:val="009B0264"/>
    <w:rsid w:val="009B60AC"/>
    <w:rsid w:val="00A25B20"/>
    <w:rsid w:val="00A52C7A"/>
    <w:rsid w:val="00A60B4D"/>
    <w:rsid w:val="00A8416E"/>
    <w:rsid w:val="00A90041"/>
    <w:rsid w:val="00AB6309"/>
    <w:rsid w:val="00B008F4"/>
    <w:rsid w:val="00B17395"/>
    <w:rsid w:val="00B306DE"/>
    <w:rsid w:val="00B31D59"/>
    <w:rsid w:val="00B8330C"/>
    <w:rsid w:val="00BA69D8"/>
    <w:rsid w:val="00BB2F06"/>
    <w:rsid w:val="00BC4779"/>
    <w:rsid w:val="00BF6C4E"/>
    <w:rsid w:val="00C203E1"/>
    <w:rsid w:val="00C2454C"/>
    <w:rsid w:val="00C33772"/>
    <w:rsid w:val="00C36860"/>
    <w:rsid w:val="00C41089"/>
    <w:rsid w:val="00C56AB6"/>
    <w:rsid w:val="00C57326"/>
    <w:rsid w:val="00C6637B"/>
    <w:rsid w:val="00C96BC9"/>
    <w:rsid w:val="00C970A3"/>
    <w:rsid w:val="00CF0F65"/>
    <w:rsid w:val="00CF3368"/>
    <w:rsid w:val="00CF41C0"/>
    <w:rsid w:val="00CF73E7"/>
    <w:rsid w:val="00D37468"/>
    <w:rsid w:val="00D40274"/>
    <w:rsid w:val="00D52B98"/>
    <w:rsid w:val="00DD1892"/>
    <w:rsid w:val="00DF2CC2"/>
    <w:rsid w:val="00DF2D53"/>
    <w:rsid w:val="00E13F2D"/>
    <w:rsid w:val="00E41647"/>
    <w:rsid w:val="00E711C3"/>
    <w:rsid w:val="00E96B10"/>
    <w:rsid w:val="00EB3847"/>
    <w:rsid w:val="00ED134A"/>
    <w:rsid w:val="00F23BE6"/>
    <w:rsid w:val="00F27A46"/>
    <w:rsid w:val="00F46C89"/>
    <w:rsid w:val="00F60F71"/>
    <w:rsid w:val="00F63D52"/>
    <w:rsid w:val="00F85CD3"/>
    <w:rsid w:val="00FA3082"/>
    <w:rsid w:val="00FC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31B51C"/>
  <w15:chartTrackingRefBased/>
  <w15:docId w15:val="{864579CF-68F1-4DE8-B6DD-1C203EC0C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FCB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2F031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2F0310"/>
    <w:pPr>
      <w:keepNext/>
      <w:jc w:val="both"/>
      <w:outlineLvl w:val="1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816FCB"/>
    <w:pPr>
      <w:tabs>
        <w:tab w:val="center" w:pos="4419"/>
        <w:tab w:val="right" w:pos="8838"/>
      </w:tabs>
    </w:pPr>
    <w:rPr>
      <w:rFonts w:ascii="Arial" w:hAnsi="Arial"/>
      <w:lang w:val="x-none" w:eastAsia="es-CO"/>
    </w:rPr>
  </w:style>
  <w:style w:type="character" w:customStyle="1" w:styleId="EncabezadoCar">
    <w:name w:val="Encabezado Car"/>
    <w:link w:val="Encabezado"/>
    <w:rsid w:val="00816FCB"/>
    <w:rPr>
      <w:rFonts w:ascii="Arial" w:eastAsia="Times New Roman" w:hAnsi="Arial" w:cs="Arial Unicode MS"/>
      <w:sz w:val="24"/>
      <w:szCs w:val="24"/>
      <w:lang w:eastAsia="es-CO"/>
    </w:rPr>
  </w:style>
  <w:style w:type="paragraph" w:styleId="Piedepgina">
    <w:name w:val="footer"/>
    <w:basedOn w:val="Normal"/>
    <w:link w:val="PiedepginaCar"/>
    <w:rsid w:val="00816FCB"/>
    <w:pPr>
      <w:tabs>
        <w:tab w:val="center" w:pos="4419"/>
        <w:tab w:val="right" w:pos="8838"/>
      </w:tabs>
    </w:pPr>
    <w:rPr>
      <w:rFonts w:ascii="Arial" w:hAnsi="Arial"/>
      <w:lang w:val="x-none" w:eastAsia="es-CO"/>
    </w:rPr>
  </w:style>
  <w:style w:type="character" w:customStyle="1" w:styleId="PiedepginaCar">
    <w:name w:val="Pie de página Car"/>
    <w:link w:val="Piedepgina"/>
    <w:rsid w:val="00816FCB"/>
    <w:rPr>
      <w:rFonts w:ascii="Arial" w:eastAsia="Times New Roman" w:hAnsi="Arial" w:cs="Arial Unicode MS"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6FCB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816FCB"/>
    <w:rPr>
      <w:rFonts w:ascii="Tahoma" w:eastAsia="Times New Roman" w:hAnsi="Tahoma" w:cs="Tahoma"/>
      <w:sz w:val="16"/>
      <w:szCs w:val="16"/>
      <w:lang w:val="es-ES" w:eastAsia="es-ES"/>
    </w:rPr>
  </w:style>
  <w:style w:type="paragraph" w:styleId="Textoindependiente2">
    <w:name w:val="Body Text 2"/>
    <w:basedOn w:val="Normal"/>
    <w:link w:val="Textoindependiente2Car"/>
    <w:rsid w:val="006D41C9"/>
    <w:pPr>
      <w:jc w:val="both"/>
    </w:pPr>
    <w:rPr>
      <w:b/>
      <w:bCs/>
    </w:rPr>
  </w:style>
  <w:style w:type="character" w:customStyle="1" w:styleId="Textoindependiente2Car">
    <w:name w:val="Texto independiente 2 Car"/>
    <w:link w:val="Textoindependiente2"/>
    <w:rsid w:val="006D41C9"/>
    <w:rPr>
      <w:rFonts w:ascii="Times New Roman" w:eastAsia="Times New Roman" w:hAnsi="Times New Roman"/>
      <w:b/>
      <w:bCs/>
      <w:sz w:val="24"/>
      <w:szCs w:val="24"/>
      <w:lang w:val="es-ES" w:eastAsia="es-ES"/>
    </w:rPr>
  </w:style>
  <w:style w:type="character" w:customStyle="1" w:styleId="Ttulo1Car">
    <w:name w:val="Título 1 Car"/>
    <w:link w:val="Ttulo1"/>
    <w:uiPriority w:val="9"/>
    <w:rsid w:val="002F0310"/>
    <w:rPr>
      <w:rFonts w:ascii="Cambria" w:eastAsia="Times New Roman" w:hAnsi="Cambria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link w:val="Ttulo2"/>
    <w:rsid w:val="002F0310"/>
    <w:rPr>
      <w:rFonts w:ascii="Times New Roman" w:eastAsia="Times New Roman" w:hAnsi="Times New Roman"/>
      <w:b/>
      <w:bCs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A52C7A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ierre">
    <w:name w:val="Closing"/>
    <w:basedOn w:val="Normal"/>
    <w:link w:val="CierreCar"/>
    <w:uiPriority w:val="99"/>
    <w:unhideWhenUsed/>
    <w:rsid w:val="00A52C7A"/>
    <w:pPr>
      <w:ind w:left="4252"/>
    </w:pPr>
    <w:rPr>
      <w:rFonts w:ascii="Calibri" w:eastAsia="Calibri" w:hAnsi="Calibri"/>
      <w:sz w:val="22"/>
      <w:szCs w:val="22"/>
      <w:lang w:val="es-CO" w:eastAsia="en-US"/>
    </w:rPr>
  </w:style>
  <w:style w:type="character" w:customStyle="1" w:styleId="CierreCar">
    <w:name w:val="Cierre Car"/>
    <w:link w:val="Cierre"/>
    <w:uiPriority w:val="99"/>
    <w:rsid w:val="00A52C7A"/>
    <w:rPr>
      <w:sz w:val="22"/>
      <w:szCs w:val="22"/>
      <w:lang w:eastAsia="en-US"/>
    </w:rPr>
  </w:style>
  <w:style w:type="paragraph" w:customStyle="1" w:styleId="ListaCC">
    <w:name w:val="Lista CC."/>
    <w:basedOn w:val="Normal"/>
    <w:rsid w:val="00A52C7A"/>
    <w:pPr>
      <w:spacing w:line="276" w:lineRule="auto"/>
    </w:pPr>
    <w:rPr>
      <w:rFonts w:ascii="Calibri" w:eastAsia="Calibri" w:hAnsi="Calibri"/>
      <w:sz w:val="22"/>
      <w:szCs w:val="22"/>
      <w:lang w:val="es-CO" w:eastAsia="en-US"/>
    </w:rPr>
  </w:style>
  <w:style w:type="paragraph" w:styleId="Epgrafe">
    <w:name w:val="Epígrafe"/>
    <w:basedOn w:val="Normal"/>
    <w:next w:val="Normal"/>
    <w:uiPriority w:val="35"/>
    <w:unhideWhenUsed/>
    <w:qFormat/>
    <w:rsid w:val="00A52C7A"/>
    <w:pPr>
      <w:spacing w:after="200"/>
    </w:pPr>
    <w:rPr>
      <w:rFonts w:ascii="Calibri" w:eastAsia="Calibri" w:hAnsi="Calibri"/>
      <w:b/>
      <w:bCs/>
      <w:color w:val="4F81BD"/>
      <w:sz w:val="18"/>
      <w:szCs w:val="18"/>
      <w:lang w:val="es-CO" w:eastAsia="en-US"/>
    </w:rPr>
  </w:style>
  <w:style w:type="paragraph" w:styleId="Firma">
    <w:name w:val="Signature"/>
    <w:basedOn w:val="Normal"/>
    <w:link w:val="FirmaCar"/>
    <w:uiPriority w:val="99"/>
    <w:unhideWhenUsed/>
    <w:rsid w:val="00A52C7A"/>
    <w:pPr>
      <w:ind w:left="4252"/>
    </w:pPr>
    <w:rPr>
      <w:rFonts w:ascii="Calibri" w:eastAsia="Calibri" w:hAnsi="Calibri"/>
      <w:sz w:val="22"/>
      <w:szCs w:val="22"/>
      <w:lang w:val="es-CO" w:eastAsia="en-US"/>
    </w:rPr>
  </w:style>
  <w:style w:type="character" w:customStyle="1" w:styleId="FirmaCar">
    <w:name w:val="Firma Car"/>
    <w:link w:val="Firma"/>
    <w:uiPriority w:val="99"/>
    <w:rsid w:val="00A52C7A"/>
    <w:rPr>
      <w:sz w:val="22"/>
      <w:szCs w:val="22"/>
      <w:lang w:eastAsia="en-US"/>
    </w:rPr>
  </w:style>
  <w:style w:type="paragraph" w:customStyle="1" w:styleId="Default">
    <w:name w:val="Default"/>
    <w:rsid w:val="00A52C7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Familia</dc:creator>
  <cp:keywords/>
  <cp:lastModifiedBy>Fragozo, Jose Gregorio</cp:lastModifiedBy>
  <cp:revision>3</cp:revision>
  <cp:lastPrinted>2018-01-02T20:25:00Z</cp:lastPrinted>
  <dcterms:created xsi:type="dcterms:W3CDTF">2022-11-22T20:25:00Z</dcterms:created>
  <dcterms:modified xsi:type="dcterms:W3CDTF">2022-11-22T20:25:00Z</dcterms:modified>
</cp:coreProperties>
</file>